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B7D" w:rsidRPr="00605ABE" w:rsidRDefault="00605ABE" w:rsidP="00152FCC">
      <w:pPr>
        <w:jc w:val="center"/>
        <w:rPr>
          <w:rFonts w:cs="Arial"/>
          <w:b/>
          <w:sz w:val="22"/>
          <w:szCs w:val="22"/>
        </w:rPr>
      </w:pPr>
      <w:r w:rsidRPr="00605ABE">
        <w:rPr>
          <w:rFonts w:cs="Arial"/>
          <w:b/>
          <w:sz w:val="22"/>
          <w:szCs w:val="22"/>
        </w:rPr>
        <w:br/>
      </w:r>
      <w:r w:rsidR="003566B0" w:rsidRPr="00605ABE">
        <w:rPr>
          <w:rFonts w:cs="Arial"/>
          <w:b/>
          <w:sz w:val="22"/>
          <w:szCs w:val="22"/>
        </w:rPr>
        <w:t>FICHA DE INSCRIPCIÓN -  CONVOCATORIA ACERCA</w:t>
      </w:r>
    </w:p>
    <w:p w:rsidR="00250912" w:rsidRDefault="003566B0" w:rsidP="00152FCC">
      <w:pPr>
        <w:jc w:val="center"/>
        <w:rPr>
          <w:rFonts w:cs="Arial"/>
          <w:b/>
          <w:i/>
        </w:rPr>
      </w:pPr>
      <w:r w:rsidRPr="00605ABE">
        <w:rPr>
          <w:rFonts w:cs="Arial"/>
          <w:b/>
          <w:i/>
        </w:rPr>
        <w:t xml:space="preserve">“Curso de elementos técnicos de </w:t>
      </w:r>
      <w:r w:rsidR="00126613">
        <w:rPr>
          <w:rFonts w:cs="Arial"/>
          <w:b/>
          <w:i/>
        </w:rPr>
        <w:t>iluminación</w:t>
      </w:r>
      <w:r w:rsidRPr="00605ABE">
        <w:rPr>
          <w:rFonts w:cs="Arial"/>
          <w:b/>
          <w:i/>
        </w:rPr>
        <w:t xml:space="preserve"> para las artes escénicas”</w:t>
      </w:r>
      <w:r w:rsidR="00250912">
        <w:rPr>
          <w:rFonts w:cs="Arial"/>
          <w:b/>
          <w:i/>
        </w:rPr>
        <w:t xml:space="preserve"> </w:t>
      </w:r>
    </w:p>
    <w:p w:rsidR="003566B0" w:rsidRPr="00605ABE" w:rsidRDefault="003566B0" w:rsidP="00152FCC">
      <w:pPr>
        <w:jc w:val="center"/>
        <w:rPr>
          <w:rFonts w:cs="Arial"/>
          <w:b/>
          <w:i/>
          <w:caps/>
        </w:rPr>
      </w:pPr>
      <w:r w:rsidRPr="00605ABE">
        <w:rPr>
          <w:rFonts w:cs="Arial"/>
          <w:b/>
          <w:i/>
        </w:rPr>
        <w:t xml:space="preserve">Del 1 al 5 de octubre </w:t>
      </w:r>
      <w:r w:rsidR="00152FCC" w:rsidRPr="00605ABE">
        <w:rPr>
          <w:rFonts w:cs="Arial"/>
          <w:b/>
          <w:i/>
        </w:rPr>
        <w:t>de 2018</w:t>
      </w:r>
      <w:r w:rsidR="00250912">
        <w:rPr>
          <w:rFonts w:cs="Arial"/>
          <w:b/>
          <w:i/>
        </w:rPr>
        <w:t xml:space="preserve">, de </w:t>
      </w:r>
      <w:r w:rsidR="0066579B">
        <w:rPr>
          <w:rFonts w:cs="Arial"/>
          <w:b/>
          <w:i/>
        </w:rPr>
        <w:t>14</w:t>
      </w:r>
      <w:r w:rsidR="00250912">
        <w:rPr>
          <w:rFonts w:cs="Arial"/>
          <w:b/>
          <w:i/>
        </w:rPr>
        <w:t>:00 a 1</w:t>
      </w:r>
      <w:r w:rsidR="0066579B">
        <w:rPr>
          <w:rFonts w:cs="Arial"/>
          <w:b/>
          <w:i/>
        </w:rPr>
        <w:t>8</w:t>
      </w:r>
      <w:r w:rsidR="00250912">
        <w:rPr>
          <w:rFonts w:cs="Arial"/>
          <w:b/>
          <w:i/>
        </w:rPr>
        <w:t>:00 horas</w:t>
      </w:r>
    </w:p>
    <w:p w:rsidR="003566B0" w:rsidRPr="00605ABE" w:rsidRDefault="003566B0" w:rsidP="00152FCC">
      <w:pPr>
        <w:jc w:val="center"/>
        <w:rPr>
          <w:rFonts w:cs="Arial"/>
          <w:b/>
        </w:rPr>
      </w:pPr>
      <w:r w:rsidRPr="00605ABE">
        <w:rPr>
          <w:rFonts w:cs="Arial"/>
          <w:b/>
        </w:rPr>
        <w:t xml:space="preserve">Centro </w:t>
      </w:r>
      <w:r w:rsidR="00152FCC" w:rsidRPr="00605ABE">
        <w:rPr>
          <w:rFonts w:cs="Arial"/>
          <w:b/>
        </w:rPr>
        <w:t>d</w:t>
      </w:r>
      <w:r w:rsidRPr="00605ABE">
        <w:rPr>
          <w:rFonts w:cs="Arial"/>
          <w:b/>
        </w:rPr>
        <w:t>e Formación de la Cooperación Española en La Antigua Guatemala</w:t>
      </w:r>
    </w:p>
    <w:p w:rsidR="004000EF" w:rsidRPr="00605ABE" w:rsidRDefault="004000EF" w:rsidP="00152FCC">
      <w:pPr>
        <w:jc w:val="center"/>
        <w:rPr>
          <w:rFonts w:cs="Arial"/>
          <w:b/>
        </w:rPr>
      </w:pPr>
    </w:p>
    <w:p w:rsidR="003566B0" w:rsidRPr="00605ABE" w:rsidRDefault="004000EF" w:rsidP="00605ABE">
      <w:pPr>
        <w:spacing w:line="360" w:lineRule="auto"/>
        <w:rPr>
          <w:rFonts w:cs="Arial"/>
          <w:b/>
          <w:caps/>
        </w:rPr>
      </w:pPr>
      <w:r w:rsidRPr="00605ABE">
        <w:rPr>
          <w:rFonts w:cs="Arial"/>
          <w:b/>
          <w:caps/>
        </w:rPr>
        <w:t>DATOS PERSONALES DEL SOLICITANTE</w:t>
      </w:r>
      <w:r w:rsidR="00605ABE" w:rsidRPr="00605ABE">
        <w:rPr>
          <w:rFonts w:cs="Arial"/>
          <w:b/>
          <w:caps/>
        </w:rPr>
        <w:tab/>
      </w:r>
    </w:p>
    <w:tbl>
      <w:tblPr>
        <w:tblW w:w="12348" w:type="dxa"/>
        <w:tblLook w:val="01E0" w:firstRow="1" w:lastRow="1" w:firstColumn="1" w:lastColumn="1" w:noHBand="0" w:noVBand="0"/>
      </w:tblPr>
      <w:tblGrid>
        <w:gridCol w:w="1266"/>
        <w:gridCol w:w="2136"/>
        <w:gridCol w:w="779"/>
        <w:gridCol w:w="930"/>
        <w:gridCol w:w="565"/>
        <w:gridCol w:w="509"/>
        <w:gridCol w:w="76"/>
        <w:gridCol w:w="917"/>
        <w:gridCol w:w="169"/>
        <w:gridCol w:w="1440"/>
        <w:gridCol w:w="193"/>
        <w:gridCol w:w="1588"/>
        <w:gridCol w:w="1780"/>
      </w:tblGrid>
      <w:tr w:rsidR="00152FCC" w:rsidRPr="00605ABE" w:rsidTr="00605ABE">
        <w:trPr>
          <w:gridAfter w:val="1"/>
          <w:wAfter w:w="1784" w:type="dxa"/>
          <w:trHeight w:val="283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152FCC" w:rsidRPr="00605ABE" w:rsidRDefault="00152FCC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  <w:r w:rsidRPr="00605ABE">
              <w:rPr>
                <w:b/>
                <w:sz w:val="20"/>
                <w:szCs w:val="20"/>
              </w:rPr>
              <w:t>Apellidos: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FCC" w:rsidRPr="00605ABE" w:rsidRDefault="00152FCC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152FCC" w:rsidRPr="00605ABE" w:rsidRDefault="00152FCC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  <w:r w:rsidRPr="00605ABE">
              <w:rPr>
                <w:b/>
                <w:sz w:val="20"/>
                <w:szCs w:val="20"/>
              </w:rPr>
              <w:t>Nombres:</w:t>
            </w:r>
          </w:p>
        </w:tc>
        <w:tc>
          <w:tcPr>
            <w:tcW w:w="43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FCC" w:rsidRPr="00605ABE" w:rsidRDefault="00152FCC" w:rsidP="00152FCC">
            <w:pPr>
              <w:pStyle w:val="TEXTONORMAL"/>
              <w:spacing w:before="0" w:after="0"/>
              <w:ind w:left="0" w:right="-208"/>
              <w:jc w:val="left"/>
              <w:rPr>
                <w:sz w:val="20"/>
                <w:szCs w:val="20"/>
              </w:rPr>
            </w:pPr>
            <w:r w:rsidRPr="00605AB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D5B7D" w:rsidRPr="00605ABE" w:rsidTr="00605ABE">
        <w:trPr>
          <w:gridAfter w:val="1"/>
          <w:wAfter w:w="1784" w:type="dxa"/>
          <w:trHeight w:hRule="exact" w:val="113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5B7D" w:rsidRPr="00605ABE" w:rsidRDefault="00DD5B7D" w:rsidP="00FC31F8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8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5B7D" w:rsidRPr="00605ABE" w:rsidRDefault="00DD5B7D" w:rsidP="00FC31F8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5B7D" w:rsidRPr="00605ABE" w:rsidRDefault="00DD5B7D" w:rsidP="00FC31F8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2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5B7D" w:rsidRPr="00605ABE" w:rsidRDefault="00DD5B7D" w:rsidP="00FC31F8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</w:tr>
      <w:tr w:rsidR="00152FCC" w:rsidRPr="00605ABE" w:rsidTr="00605ABE">
        <w:trPr>
          <w:gridAfter w:val="1"/>
          <w:wAfter w:w="1784" w:type="dxa"/>
          <w:trHeight w:val="283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152FCC" w:rsidRPr="00605ABE" w:rsidRDefault="00152FCC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  <w:r w:rsidRPr="00605ABE">
              <w:rPr>
                <w:b/>
                <w:sz w:val="20"/>
                <w:szCs w:val="20"/>
              </w:rPr>
              <w:t>DPI: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FCC" w:rsidRPr="00605ABE" w:rsidRDefault="00152FCC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152FCC" w:rsidRPr="00605ABE" w:rsidRDefault="00152FCC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  <w:r w:rsidRPr="00605ABE">
              <w:rPr>
                <w:b/>
                <w:sz w:val="20"/>
                <w:szCs w:val="20"/>
              </w:rPr>
              <w:t>Fecha de nacimiento: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FCC" w:rsidRPr="00605ABE" w:rsidRDefault="00152FCC" w:rsidP="00605ABE">
            <w:pPr>
              <w:pStyle w:val="TEXTONORMAL"/>
              <w:tabs>
                <w:tab w:val="left" w:pos="459"/>
                <w:tab w:val="left" w:pos="1026"/>
              </w:tabs>
              <w:spacing w:before="0" w:after="0"/>
              <w:ind w:left="0" w:right="-208"/>
              <w:jc w:val="left"/>
              <w:rPr>
                <w:sz w:val="20"/>
                <w:szCs w:val="20"/>
              </w:rPr>
            </w:pPr>
            <w:r w:rsidRPr="00605ABE">
              <w:rPr>
                <w:b/>
                <w:sz w:val="20"/>
                <w:szCs w:val="20"/>
              </w:rPr>
              <w:t xml:space="preserve"> </w:t>
            </w:r>
            <w:r w:rsidR="00605ABE" w:rsidRPr="00605ABE">
              <w:rPr>
                <w:b/>
                <w:caps/>
                <w:sz w:val="20"/>
                <w:szCs w:val="20"/>
              </w:rPr>
              <w:tab/>
              <w:t>/</w:t>
            </w:r>
            <w:r w:rsidR="00605ABE" w:rsidRPr="00605ABE">
              <w:rPr>
                <w:b/>
                <w:caps/>
                <w:sz w:val="20"/>
                <w:szCs w:val="20"/>
              </w:rPr>
              <w:tab/>
              <w:t>/</w:t>
            </w:r>
          </w:p>
        </w:tc>
      </w:tr>
      <w:tr w:rsidR="00152FCC" w:rsidRPr="00605ABE" w:rsidTr="00152FCC">
        <w:trPr>
          <w:gridAfter w:val="1"/>
          <w:wAfter w:w="1784" w:type="dxa"/>
          <w:trHeight w:hRule="exact" w:val="113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FCC" w:rsidRPr="00605ABE" w:rsidRDefault="00152FCC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FCC" w:rsidRPr="00605ABE" w:rsidRDefault="00152FCC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FCC" w:rsidRPr="00605ABE" w:rsidRDefault="00152FCC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FCC" w:rsidRPr="00605ABE" w:rsidRDefault="00152FCC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FCC" w:rsidRPr="00605ABE" w:rsidRDefault="00152FCC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FCC" w:rsidRPr="00605ABE" w:rsidRDefault="00152FCC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</w:tr>
      <w:tr w:rsidR="00152FCC" w:rsidRPr="00605ABE" w:rsidTr="00605ABE">
        <w:trPr>
          <w:trHeight w:val="283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152FCC" w:rsidRPr="00605ABE" w:rsidRDefault="00152FCC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  <w:r w:rsidRPr="00605ABE">
              <w:rPr>
                <w:b/>
                <w:sz w:val="20"/>
                <w:szCs w:val="20"/>
              </w:rPr>
              <w:t>Dirección:</w:t>
            </w:r>
          </w:p>
        </w:tc>
        <w:tc>
          <w:tcPr>
            <w:tcW w:w="607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FCC" w:rsidRPr="00605ABE" w:rsidRDefault="00152FCC" w:rsidP="00BB0D09">
            <w:pPr>
              <w:pStyle w:val="TEXTONORMAL"/>
              <w:spacing w:before="0" w:after="0"/>
              <w:ind w:left="0" w:right="-208"/>
              <w:jc w:val="left"/>
              <w:rPr>
                <w:sz w:val="20"/>
                <w:szCs w:val="20"/>
              </w:rPr>
            </w:pPr>
            <w:r w:rsidRPr="00605AB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152FCC" w:rsidRPr="00605ABE" w:rsidRDefault="00152FCC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  <w:r w:rsidRPr="00605ABE">
              <w:rPr>
                <w:b/>
                <w:sz w:val="20"/>
                <w:szCs w:val="20"/>
              </w:rPr>
              <w:t>Código Postal: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2FCC" w:rsidRPr="00605ABE" w:rsidRDefault="00152FCC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784" w:type="dxa"/>
            <w:vAlign w:val="bottom"/>
          </w:tcPr>
          <w:p w:rsidR="00152FCC" w:rsidRPr="00605ABE" w:rsidRDefault="00152FCC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</w:tr>
      <w:tr w:rsidR="00152FCC" w:rsidRPr="00605ABE" w:rsidTr="00152FCC">
        <w:trPr>
          <w:gridAfter w:val="1"/>
          <w:wAfter w:w="1784" w:type="dxa"/>
          <w:trHeight w:hRule="exact" w:val="113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FCC" w:rsidRPr="00605ABE" w:rsidRDefault="00152FCC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FCC" w:rsidRPr="00605ABE" w:rsidRDefault="00152FCC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FCC" w:rsidRPr="00605ABE" w:rsidRDefault="00152FCC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FCC" w:rsidRPr="00605ABE" w:rsidRDefault="00152FCC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FCC" w:rsidRPr="00605ABE" w:rsidRDefault="00152FCC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FCC" w:rsidRPr="00605ABE" w:rsidRDefault="00152FCC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</w:tr>
      <w:tr w:rsidR="00152FCC" w:rsidRPr="00605ABE" w:rsidTr="00605ABE">
        <w:trPr>
          <w:trHeight w:val="283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152FCC" w:rsidRPr="00605ABE" w:rsidRDefault="00152FCC" w:rsidP="00152FCC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  <w:r w:rsidRPr="00605ABE">
              <w:rPr>
                <w:b/>
                <w:sz w:val="20"/>
                <w:szCs w:val="20"/>
              </w:rPr>
              <w:t>Ciudad:</w:t>
            </w:r>
          </w:p>
        </w:tc>
        <w:tc>
          <w:tcPr>
            <w:tcW w:w="49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FCC" w:rsidRPr="00605ABE" w:rsidRDefault="00152FCC" w:rsidP="00152FCC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  <w:r w:rsidRPr="00605AB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152FCC" w:rsidRPr="00605ABE" w:rsidRDefault="00152FCC" w:rsidP="00152FCC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  <w:r w:rsidRPr="00605ABE">
              <w:rPr>
                <w:b/>
                <w:sz w:val="20"/>
                <w:szCs w:val="20"/>
              </w:rPr>
              <w:t>País: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FCC" w:rsidRPr="00605ABE" w:rsidRDefault="00152FCC" w:rsidP="00152FCC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784" w:type="dxa"/>
            <w:vAlign w:val="bottom"/>
          </w:tcPr>
          <w:p w:rsidR="00152FCC" w:rsidRPr="00605ABE" w:rsidRDefault="00152FCC" w:rsidP="00152FCC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</w:tr>
      <w:tr w:rsidR="00152FCC" w:rsidRPr="00605ABE" w:rsidTr="00152FCC">
        <w:trPr>
          <w:gridAfter w:val="1"/>
          <w:wAfter w:w="1784" w:type="dxa"/>
          <w:trHeight w:hRule="exact" w:val="113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FCC" w:rsidRPr="00605ABE" w:rsidRDefault="00152FCC" w:rsidP="00152FCC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FCC" w:rsidRPr="00605ABE" w:rsidRDefault="00152FCC" w:rsidP="00152FCC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FCC" w:rsidRPr="00605ABE" w:rsidRDefault="00152FCC" w:rsidP="00152FCC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FCC" w:rsidRPr="00605ABE" w:rsidRDefault="00152FCC" w:rsidP="00152FCC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FCC" w:rsidRPr="00605ABE" w:rsidRDefault="00152FCC" w:rsidP="00152FCC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FCC" w:rsidRPr="00605ABE" w:rsidRDefault="00152FCC" w:rsidP="00152FCC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</w:tr>
      <w:tr w:rsidR="00152FCC" w:rsidRPr="00605ABE" w:rsidTr="00605ABE">
        <w:trPr>
          <w:gridAfter w:val="1"/>
          <w:wAfter w:w="1784" w:type="dxa"/>
          <w:trHeight w:val="283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152FCC" w:rsidRPr="00605ABE" w:rsidRDefault="00152FCC" w:rsidP="00152FCC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  <w:r w:rsidRPr="00605ABE">
              <w:rPr>
                <w:b/>
                <w:sz w:val="20"/>
                <w:szCs w:val="20"/>
              </w:rPr>
              <w:t>Teléfono: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FCC" w:rsidRPr="00605ABE" w:rsidRDefault="00152FCC" w:rsidP="00152FCC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152FCC" w:rsidRPr="00605ABE" w:rsidRDefault="00152FCC" w:rsidP="00152FCC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  <w:r w:rsidRPr="00605ABE">
              <w:rPr>
                <w:b/>
                <w:sz w:val="20"/>
                <w:szCs w:val="20"/>
              </w:rPr>
              <w:t>Correo electrónico:</w:t>
            </w:r>
          </w:p>
        </w:tc>
        <w:tc>
          <w:tcPr>
            <w:tcW w:w="488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FCC" w:rsidRPr="00605ABE" w:rsidRDefault="00152FCC" w:rsidP="00152FCC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</w:tr>
    </w:tbl>
    <w:p w:rsidR="004000EF" w:rsidRPr="00605ABE" w:rsidRDefault="004000EF" w:rsidP="00766D57">
      <w:pPr>
        <w:pStyle w:val="TEXTONORMAL"/>
        <w:spacing w:before="0" w:after="0"/>
        <w:ind w:left="0" w:right="-568"/>
        <w:rPr>
          <w:b/>
          <w:sz w:val="20"/>
          <w:szCs w:val="20"/>
        </w:rPr>
      </w:pPr>
    </w:p>
    <w:p w:rsidR="004000EF" w:rsidRPr="00605ABE" w:rsidRDefault="004000EF" w:rsidP="00605ABE">
      <w:pPr>
        <w:spacing w:line="360" w:lineRule="auto"/>
        <w:rPr>
          <w:rFonts w:cs="Arial"/>
          <w:b/>
          <w:caps/>
        </w:rPr>
      </w:pPr>
      <w:r w:rsidRPr="00605ABE">
        <w:rPr>
          <w:rFonts w:cs="Arial"/>
          <w:b/>
          <w:caps/>
        </w:rPr>
        <w:t>DATOS PROFESIONALES</w:t>
      </w:r>
    </w:p>
    <w:tbl>
      <w:tblPr>
        <w:tblW w:w="12348" w:type="dxa"/>
        <w:tblLook w:val="01E0" w:firstRow="1" w:lastRow="1" w:firstColumn="1" w:lastColumn="1" w:noHBand="0" w:noVBand="0"/>
      </w:tblPr>
      <w:tblGrid>
        <w:gridCol w:w="1266"/>
        <w:gridCol w:w="260"/>
        <w:gridCol w:w="567"/>
        <w:gridCol w:w="1314"/>
        <w:gridCol w:w="779"/>
        <w:gridCol w:w="932"/>
        <w:gridCol w:w="559"/>
        <w:gridCol w:w="503"/>
        <w:gridCol w:w="989"/>
        <w:gridCol w:w="68"/>
        <w:gridCol w:w="1543"/>
        <w:gridCol w:w="193"/>
        <w:gridCol w:w="1591"/>
        <w:gridCol w:w="1784"/>
      </w:tblGrid>
      <w:tr w:rsidR="004000EF" w:rsidRPr="00605ABE" w:rsidTr="00605ABE">
        <w:trPr>
          <w:gridAfter w:val="1"/>
          <w:wAfter w:w="1784" w:type="dxa"/>
          <w:trHeight w:val="283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4000EF" w:rsidRPr="00605ABE" w:rsidRDefault="004000EF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  <w:r w:rsidRPr="00605ABE">
              <w:rPr>
                <w:b/>
                <w:sz w:val="20"/>
                <w:szCs w:val="20"/>
              </w:rPr>
              <w:t>Puesto que ocupa:</w:t>
            </w:r>
          </w:p>
        </w:tc>
        <w:tc>
          <w:tcPr>
            <w:tcW w:w="847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0EF" w:rsidRPr="00605ABE" w:rsidRDefault="004000EF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</w:tr>
      <w:tr w:rsidR="004000EF" w:rsidRPr="00605ABE" w:rsidTr="00BB0D09">
        <w:trPr>
          <w:gridAfter w:val="1"/>
          <w:wAfter w:w="1784" w:type="dxa"/>
          <w:trHeight w:hRule="exact" w:val="113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00EF" w:rsidRPr="00605ABE" w:rsidRDefault="004000EF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85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00EF" w:rsidRPr="00605ABE" w:rsidRDefault="004000EF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00EF" w:rsidRPr="00605ABE" w:rsidRDefault="004000EF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00EF" w:rsidRPr="00605ABE" w:rsidRDefault="004000EF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</w:tr>
      <w:tr w:rsidR="004000EF" w:rsidRPr="00605ABE" w:rsidTr="00605ABE">
        <w:trPr>
          <w:gridAfter w:val="1"/>
          <w:wAfter w:w="1784" w:type="dxa"/>
          <w:trHeight w:val="283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4000EF" w:rsidRPr="00605ABE" w:rsidRDefault="004000EF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  <w:r w:rsidRPr="00605ABE">
              <w:rPr>
                <w:b/>
                <w:sz w:val="20"/>
                <w:szCs w:val="20"/>
              </w:rPr>
              <w:t>Institución:</w:t>
            </w:r>
          </w:p>
        </w:tc>
        <w:tc>
          <w:tcPr>
            <w:tcW w:w="847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0EF" w:rsidRPr="00605ABE" w:rsidRDefault="004000EF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</w:tr>
      <w:tr w:rsidR="004000EF" w:rsidRPr="00605ABE" w:rsidTr="00BB0D09">
        <w:trPr>
          <w:gridAfter w:val="1"/>
          <w:wAfter w:w="1784" w:type="dxa"/>
          <w:trHeight w:hRule="exact" w:val="113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00EF" w:rsidRPr="00605ABE" w:rsidRDefault="004000EF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85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00EF" w:rsidRPr="00605ABE" w:rsidRDefault="004000EF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00EF" w:rsidRPr="00605ABE" w:rsidRDefault="004000EF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00EF" w:rsidRPr="00605ABE" w:rsidRDefault="004000EF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</w:tr>
      <w:tr w:rsidR="004000EF" w:rsidRPr="00605ABE" w:rsidTr="00605ABE">
        <w:trPr>
          <w:gridAfter w:val="1"/>
          <w:wAfter w:w="1784" w:type="dxa"/>
          <w:trHeight w:val="283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4000EF" w:rsidRPr="00605ABE" w:rsidRDefault="004000EF" w:rsidP="00623AB8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  <w:r w:rsidRPr="00605ABE">
              <w:rPr>
                <w:b/>
                <w:sz w:val="20"/>
                <w:szCs w:val="20"/>
              </w:rPr>
              <w:t>Tipo de institución:</w:t>
            </w:r>
          </w:p>
        </w:tc>
        <w:tc>
          <w:tcPr>
            <w:tcW w:w="847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0EF" w:rsidRPr="00605ABE" w:rsidRDefault="004000EF" w:rsidP="00623AB8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  <w:r w:rsidRPr="00605ABE">
              <w:rPr>
                <w:b/>
                <w:caps/>
                <w:sz w:val="20"/>
                <w:szCs w:val="20"/>
              </w:rPr>
              <w:tab/>
            </w:r>
            <w:r w:rsidRPr="00605ABE">
              <w:rPr>
                <w:b/>
                <w:sz w:val="20"/>
                <w:szCs w:val="20"/>
              </w:rPr>
              <w:t>___ Organización gubernamental</w:t>
            </w:r>
            <w:r w:rsidRPr="00605ABE">
              <w:rPr>
                <w:b/>
                <w:caps/>
                <w:sz w:val="20"/>
                <w:szCs w:val="20"/>
              </w:rPr>
              <w:tab/>
            </w:r>
            <w:r w:rsidRPr="00605ABE">
              <w:rPr>
                <w:b/>
                <w:sz w:val="20"/>
                <w:szCs w:val="20"/>
              </w:rPr>
              <w:t>___ Organización no gubernamental</w:t>
            </w:r>
          </w:p>
        </w:tc>
      </w:tr>
      <w:tr w:rsidR="004000EF" w:rsidRPr="00605ABE" w:rsidTr="00BB0D09">
        <w:trPr>
          <w:gridAfter w:val="1"/>
          <w:wAfter w:w="1784" w:type="dxa"/>
          <w:trHeight w:hRule="exact" w:val="113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00EF" w:rsidRPr="00605ABE" w:rsidRDefault="004000EF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85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00EF" w:rsidRPr="00605ABE" w:rsidRDefault="004000EF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00EF" w:rsidRPr="00605ABE" w:rsidRDefault="004000EF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00EF" w:rsidRPr="00605ABE" w:rsidRDefault="004000EF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</w:tr>
      <w:tr w:rsidR="004000EF" w:rsidRPr="00605ABE" w:rsidTr="00605ABE">
        <w:trPr>
          <w:trHeight w:val="283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4000EF" w:rsidRPr="00605ABE" w:rsidRDefault="004000EF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  <w:r w:rsidRPr="00605ABE">
              <w:rPr>
                <w:b/>
                <w:sz w:val="20"/>
                <w:szCs w:val="20"/>
              </w:rPr>
              <w:t>Dirección:</w:t>
            </w:r>
          </w:p>
        </w:tc>
        <w:tc>
          <w:tcPr>
            <w:tcW w:w="59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0EF" w:rsidRPr="00605ABE" w:rsidRDefault="004000EF" w:rsidP="00BB0D09">
            <w:pPr>
              <w:pStyle w:val="TEXTONORMAL"/>
              <w:spacing w:before="0" w:after="0"/>
              <w:ind w:left="0" w:right="-208"/>
              <w:jc w:val="left"/>
              <w:rPr>
                <w:sz w:val="20"/>
                <w:szCs w:val="20"/>
              </w:rPr>
            </w:pPr>
            <w:r w:rsidRPr="00605AB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4000EF" w:rsidRPr="00605ABE" w:rsidRDefault="004000EF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  <w:r w:rsidRPr="00605ABE">
              <w:rPr>
                <w:b/>
                <w:sz w:val="20"/>
                <w:szCs w:val="20"/>
              </w:rPr>
              <w:t>Código Postal: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0EF" w:rsidRPr="00605ABE" w:rsidRDefault="004000EF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784" w:type="dxa"/>
            <w:vAlign w:val="bottom"/>
          </w:tcPr>
          <w:p w:rsidR="004000EF" w:rsidRPr="00605ABE" w:rsidRDefault="004000EF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</w:tr>
      <w:tr w:rsidR="004000EF" w:rsidRPr="00605ABE" w:rsidTr="00BB0D09">
        <w:trPr>
          <w:gridAfter w:val="1"/>
          <w:wAfter w:w="1784" w:type="dxa"/>
          <w:trHeight w:hRule="exact" w:val="113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00EF" w:rsidRPr="00605ABE" w:rsidRDefault="004000EF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1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00EF" w:rsidRPr="00605ABE" w:rsidRDefault="004000EF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00EF" w:rsidRPr="00605ABE" w:rsidRDefault="004000EF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8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00EF" w:rsidRPr="00605ABE" w:rsidRDefault="004000EF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00EF" w:rsidRPr="00605ABE" w:rsidRDefault="004000EF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00EF" w:rsidRPr="00605ABE" w:rsidRDefault="004000EF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</w:tr>
      <w:tr w:rsidR="004000EF" w:rsidRPr="00605ABE" w:rsidTr="00605ABE">
        <w:trPr>
          <w:trHeight w:val="283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4000EF" w:rsidRPr="00605ABE" w:rsidRDefault="004000EF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  <w:r w:rsidRPr="00605ABE">
              <w:rPr>
                <w:b/>
                <w:sz w:val="20"/>
                <w:szCs w:val="20"/>
              </w:rPr>
              <w:t>Ciudad:</w:t>
            </w:r>
          </w:p>
        </w:tc>
        <w:tc>
          <w:tcPr>
            <w:tcW w:w="491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0EF" w:rsidRPr="00605ABE" w:rsidRDefault="004000EF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  <w:r w:rsidRPr="00605AB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4000EF" w:rsidRPr="00605ABE" w:rsidRDefault="004000EF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  <w:r w:rsidRPr="00605ABE">
              <w:rPr>
                <w:b/>
                <w:sz w:val="20"/>
                <w:szCs w:val="20"/>
              </w:rPr>
              <w:t>País: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0EF" w:rsidRPr="00605ABE" w:rsidRDefault="004000EF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784" w:type="dxa"/>
            <w:vAlign w:val="bottom"/>
          </w:tcPr>
          <w:p w:rsidR="004000EF" w:rsidRPr="00605ABE" w:rsidRDefault="004000EF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</w:tr>
      <w:tr w:rsidR="004000EF" w:rsidRPr="00605ABE" w:rsidTr="00BB0D09">
        <w:trPr>
          <w:gridAfter w:val="1"/>
          <w:wAfter w:w="1784" w:type="dxa"/>
          <w:trHeight w:hRule="exact" w:val="113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00EF" w:rsidRPr="00605ABE" w:rsidRDefault="004000EF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1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00EF" w:rsidRPr="00605ABE" w:rsidRDefault="004000EF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00EF" w:rsidRPr="00605ABE" w:rsidRDefault="004000EF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8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00EF" w:rsidRPr="00605ABE" w:rsidRDefault="004000EF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00EF" w:rsidRPr="00605ABE" w:rsidRDefault="004000EF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00EF" w:rsidRPr="00605ABE" w:rsidRDefault="004000EF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</w:tr>
      <w:tr w:rsidR="004000EF" w:rsidRPr="00605ABE" w:rsidTr="00605ABE">
        <w:trPr>
          <w:gridAfter w:val="1"/>
          <w:wAfter w:w="1784" w:type="dxa"/>
          <w:trHeight w:val="283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4000EF" w:rsidRPr="00605ABE" w:rsidRDefault="004000EF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  <w:r w:rsidRPr="00605ABE">
              <w:rPr>
                <w:b/>
                <w:sz w:val="20"/>
                <w:szCs w:val="20"/>
              </w:rPr>
              <w:t>Teléfono: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0EF" w:rsidRPr="00605ABE" w:rsidRDefault="004000EF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4000EF" w:rsidRPr="00605ABE" w:rsidRDefault="004000EF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  <w:r w:rsidRPr="00605ABE">
              <w:rPr>
                <w:b/>
                <w:sz w:val="20"/>
                <w:szCs w:val="20"/>
              </w:rPr>
              <w:t>Correo electrónico:</w:t>
            </w:r>
          </w:p>
        </w:tc>
        <w:tc>
          <w:tcPr>
            <w:tcW w:w="488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0EF" w:rsidRPr="00605ABE" w:rsidRDefault="004000EF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</w:tr>
      <w:tr w:rsidR="004000EF" w:rsidRPr="00605ABE" w:rsidTr="004000EF">
        <w:trPr>
          <w:gridAfter w:val="1"/>
          <w:wAfter w:w="1784" w:type="dxa"/>
          <w:trHeight w:hRule="exact" w:val="113"/>
        </w:trPr>
        <w:tc>
          <w:tcPr>
            <w:tcW w:w="3407" w:type="dxa"/>
            <w:gridSpan w:val="4"/>
            <w:vAlign w:val="bottom"/>
          </w:tcPr>
          <w:p w:rsidR="004000EF" w:rsidRPr="00605ABE" w:rsidRDefault="004000EF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157" w:type="dxa"/>
            <w:gridSpan w:val="9"/>
            <w:vAlign w:val="bottom"/>
          </w:tcPr>
          <w:p w:rsidR="004000EF" w:rsidRPr="00605ABE" w:rsidRDefault="004000EF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</w:p>
        </w:tc>
      </w:tr>
      <w:tr w:rsidR="004000EF" w:rsidRPr="00605ABE" w:rsidTr="00605ABE">
        <w:trPr>
          <w:gridAfter w:val="1"/>
          <w:wAfter w:w="1784" w:type="dxa"/>
          <w:trHeight w:val="283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4000EF" w:rsidRPr="00605ABE" w:rsidRDefault="004000EF" w:rsidP="00BB0D09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  <w:r w:rsidRPr="00605ABE">
              <w:rPr>
                <w:b/>
                <w:sz w:val="20"/>
                <w:szCs w:val="20"/>
              </w:rPr>
              <w:t>Página web:</w:t>
            </w:r>
          </w:p>
        </w:tc>
        <w:tc>
          <w:tcPr>
            <w:tcW w:w="903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0EF" w:rsidRPr="00605ABE" w:rsidRDefault="004000EF" w:rsidP="004000EF">
            <w:pPr>
              <w:pStyle w:val="TEXTONORMAL"/>
              <w:spacing w:before="0" w:after="0"/>
              <w:ind w:left="0" w:right="-208"/>
              <w:jc w:val="left"/>
              <w:rPr>
                <w:b/>
                <w:sz w:val="20"/>
                <w:szCs w:val="20"/>
              </w:rPr>
            </w:pPr>
            <w:r w:rsidRPr="00605ABE">
              <w:rPr>
                <w:b/>
                <w:caps/>
                <w:sz w:val="20"/>
                <w:szCs w:val="20"/>
              </w:rPr>
              <w:tab/>
            </w:r>
          </w:p>
        </w:tc>
        <w:bookmarkStart w:id="0" w:name="_GoBack"/>
        <w:bookmarkEnd w:id="0"/>
      </w:tr>
    </w:tbl>
    <w:p w:rsidR="008C1A85" w:rsidRDefault="008C1A85" w:rsidP="008C1A85">
      <w:pPr>
        <w:pStyle w:val="TEXTONORMAL"/>
        <w:spacing w:before="0" w:after="0" w:line="240" w:lineRule="auto"/>
        <w:ind w:left="0" w:right="-210"/>
        <w:rPr>
          <w:b/>
          <w:sz w:val="18"/>
          <w:szCs w:val="18"/>
        </w:rPr>
      </w:pPr>
    </w:p>
    <w:p w:rsidR="00605ABE" w:rsidRPr="00605ABE" w:rsidRDefault="00605ABE" w:rsidP="00605ABE">
      <w:pPr>
        <w:pStyle w:val="TEXTONORMAL"/>
        <w:ind w:left="0" w:right="-208"/>
        <w:rPr>
          <w:b/>
          <w:sz w:val="20"/>
          <w:szCs w:val="20"/>
        </w:rPr>
      </w:pPr>
      <w:r w:rsidRPr="00605ABE">
        <w:rPr>
          <w:b/>
          <w:sz w:val="20"/>
          <w:szCs w:val="20"/>
        </w:rPr>
        <w:t>TRANSPORTE</w:t>
      </w:r>
    </w:p>
    <w:p w:rsidR="00605ABE" w:rsidRPr="00605ABE" w:rsidRDefault="00605ABE" w:rsidP="00605ABE">
      <w:pPr>
        <w:pStyle w:val="TEXTONORMAL"/>
        <w:ind w:left="0" w:right="-208"/>
        <w:rPr>
          <w:sz w:val="20"/>
          <w:szCs w:val="20"/>
        </w:rPr>
      </w:pPr>
      <w:r w:rsidRPr="00605ABE">
        <w:rPr>
          <w:sz w:val="20"/>
          <w:szCs w:val="20"/>
        </w:rPr>
        <w:t>Ida y vuelta Ciudad de Guatemala/Antigua (Sujeto a disponibilidad)</w:t>
      </w:r>
      <w:r w:rsidRPr="00605ABE">
        <w:rPr>
          <w:sz w:val="20"/>
          <w:szCs w:val="20"/>
        </w:rPr>
        <w:tab/>
      </w:r>
      <w:r w:rsidRPr="00605ABE">
        <w:rPr>
          <w:sz w:val="20"/>
          <w:szCs w:val="20"/>
        </w:rPr>
        <w:tab/>
      </w:r>
      <w:r w:rsidRPr="00605ABE">
        <w:rPr>
          <w:sz w:val="20"/>
          <w:szCs w:val="20"/>
        </w:rPr>
        <w:tab/>
      </w:r>
      <w:r w:rsidRPr="00605ABE">
        <w:rPr>
          <w:sz w:val="20"/>
          <w:szCs w:val="20"/>
        </w:rPr>
        <w:tab/>
        <w:t>___Sí</w:t>
      </w:r>
      <w:r w:rsidRPr="00605ABE">
        <w:rPr>
          <w:sz w:val="20"/>
          <w:szCs w:val="20"/>
        </w:rPr>
        <w:tab/>
        <w:t xml:space="preserve"> ___No</w:t>
      </w:r>
    </w:p>
    <w:p w:rsidR="00605ABE" w:rsidRPr="00605ABE" w:rsidRDefault="00605ABE" w:rsidP="00605ABE">
      <w:pPr>
        <w:pStyle w:val="TEXTONORMAL"/>
        <w:spacing w:before="0" w:after="0"/>
        <w:ind w:left="0" w:right="-208"/>
        <w:rPr>
          <w:i/>
          <w:sz w:val="20"/>
          <w:szCs w:val="20"/>
        </w:rPr>
      </w:pPr>
      <w:r w:rsidRPr="00605ABE">
        <w:rPr>
          <w:i/>
          <w:sz w:val="20"/>
          <w:szCs w:val="20"/>
        </w:rPr>
        <w:t>Salida: Centro Cultural de España - CFCE Antigua</w:t>
      </w:r>
      <w:r w:rsidR="0066579B">
        <w:rPr>
          <w:i/>
          <w:sz w:val="20"/>
          <w:szCs w:val="20"/>
        </w:rPr>
        <w:t xml:space="preserve"> 12</w:t>
      </w:r>
      <w:r w:rsidRPr="00605ABE">
        <w:rPr>
          <w:i/>
          <w:sz w:val="20"/>
          <w:szCs w:val="20"/>
        </w:rPr>
        <w:t>:45 horas</w:t>
      </w:r>
    </w:p>
    <w:p w:rsidR="00605ABE" w:rsidRDefault="00605ABE" w:rsidP="00605ABE">
      <w:pPr>
        <w:pStyle w:val="TEXTONORMAL"/>
        <w:spacing w:before="0" w:after="0"/>
        <w:ind w:left="0" w:right="-208"/>
        <w:rPr>
          <w:i/>
          <w:sz w:val="20"/>
          <w:szCs w:val="20"/>
        </w:rPr>
      </w:pPr>
      <w:r w:rsidRPr="00605ABE">
        <w:rPr>
          <w:i/>
          <w:sz w:val="20"/>
          <w:szCs w:val="20"/>
        </w:rPr>
        <w:t>Regreso: CFCE Antigua - Centro Cultural de España 1</w:t>
      </w:r>
      <w:r w:rsidR="0066579B">
        <w:rPr>
          <w:i/>
          <w:sz w:val="20"/>
          <w:szCs w:val="20"/>
        </w:rPr>
        <w:t>8</w:t>
      </w:r>
      <w:r w:rsidRPr="00605ABE">
        <w:rPr>
          <w:i/>
          <w:sz w:val="20"/>
          <w:szCs w:val="20"/>
        </w:rPr>
        <w:t>:15 horas</w:t>
      </w:r>
    </w:p>
    <w:p w:rsidR="00605ABE" w:rsidRPr="00605ABE" w:rsidRDefault="00605ABE" w:rsidP="008C1A85">
      <w:pPr>
        <w:pStyle w:val="TEXTONORMAL"/>
        <w:spacing w:before="0" w:after="0"/>
        <w:ind w:left="0" w:right="-208"/>
        <w:rPr>
          <w:sz w:val="20"/>
          <w:szCs w:val="20"/>
        </w:rPr>
      </w:pPr>
    </w:p>
    <w:p w:rsidR="00DD5B7D" w:rsidRPr="00605ABE" w:rsidRDefault="00DD5B7D" w:rsidP="004000EF">
      <w:pPr>
        <w:pStyle w:val="TEXTONORMAL"/>
        <w:spacing w:before="0" w:after="0"/>
        <w:ind w:left="1416" w:right="-208" w:firstLine="708"/>
        <w:jc w:val="right"/>
        <w:rPr>
          <w:sz w:val="20"/>
          <w:szCs w:val="20"/>
        </w:rPr>
      </w:pPr>
      <w:r w:rsidRPr="00605ABE">
        <w:rPr>
          <w:sz w:val="20"/>
          <w:szCs w:val="20"/>
        </w:rPr>
        <w:t xml:space="preserve">En ____________________________, a ______ de ___________________ </w:t>
      </w:r>
      <w:proofErr w:type="spellStart"/>
      <w:r w:rsidRPr="00605ABE">
        <w:rPr>
          <w:sz w:val="20"/>
          <w:szCs w:val="20"/>
        </w:rPr>
        <w:t>de</w:t>
      </w:r>
      <w:proofErr w:type="spellEnd"/>
      <w:r w:rsidRPr="00605ABE">
        <w:rPr>
          <w:sz w:val="20"/>
          <w:szCs w:val="20"/>
        </w:rPr>
        <w:t xml:space="preserve"> 201</w:t>
      </w:r>
      <w:r w:rsidR="004000EF" w:rsidRPr="00605ABE">
        <w:rPr>
          <w:sz w:val="20"/>
          <w:szCs w:val="20"/>
        </w:rPr>
        <w:t>8.</w:t>
      </w:r>
    </w:p>
    <w:p w:rsidR="00DD5B7D" w:rsidRPr="00605ABE" w:rsidRDefault="00DD5B7D" w:rsidP="00766D57">
      <w:pPr>
        <w:pStyle w:val="TEXTONORMAL"/>
        <w:spacing w:before="0" w:after="0"/>
        <w:ind w:left="1416" w:right="-208" w:firstLine="708"/>
        <w:rPr>
          <w:sz w:val="20"/>
          <w:szCs w:val="20"/>
        </w:rPr>
      </w:pPr>
    </w:p>
    <w:p w:rsidR="00605ABE" w:rsidRDefault="00605ABE" w:rsidP="008C1A85">
      <w:pPr>
        <w:pStyle w:val="TEXTONORMAL"/>
        <w:spacing w:before="0" w:after="0"/>
        <w:ind w:left="0" w:right="-208"/>
        <w:rPr>
          <w:sz w:val="20"/>
          <w:szCs w:val="20"/>
        </w:rPr>
      </w:pPr>
    </w:p>
    <w:p w:rsidR="008C1A85" w:rsidRPr="00605ABE" w:rsidRDefault="008C1A85" w:rsidP="008C1A85">
      <w:pPr>
        <w:pStyle w:val="TEXTONORMAL"/>
        <w:spacing w:before="0" w:after="0"/>
        <w:ind w:left="0" w:right="-208"/>
        <w:rPr>
          <w:sz w:val="20"/>
          <w:szCs w:val="20"/>
        </w:rPr>
      </w:pPr>
    </w:p>
    <w:p w:rsidR="00DD5B7D" w:rsidRPr="00605ABE" w:rsidRDefault="00DD5B7D" w:rsidP="00766D57">
      <w:pPr>
        <w:pStyle w:val="TEXTONORMAL"/>
        <w:spacing w:before="0" w:after="0"/>
        <w:ind w:left="0" w:right="-208"/>
        <w:rPr>
          <w:sz w:val="18"/>
          <w:szCs w:val="18"/>
        </w:rPr>
      </w:pPr>
      <w:r w:rsidRPr="00605ABE">
        <w:rPr>
          <w:sz w:val="18"/>
          <w:szCs w:val="18"/>
        </w:rPr>
        <w:tab/>
      </w:r>
      <w:r w:rsidRPr="00605ABE">
        <w:rPr>
          <w:sz w:val="18"/>
          <w:szCs w:val="18"/>
        </w:rPr>
        <w:tab/>
      </w:r>
      <w:r w:rsidRPr="00605ABE">
        <w:rPr>
          <w:sz w:val="18"/>
          <w:szCs w:val="18"/>
        </w:rPr>
        <w:tab/>
      </w:r>
      <w:r w:rsidRPr="00605ABE">
        <w:rPr>
          <w:sz w:val="18"/>
          <w:szCs w:val="18"/>
        </w:rPr>
        <w:tab/>
      </w:r>
      <w:r w:rsidRPr="00605ABE">
        <w:rPr>
          <w:sz w:val="18"/>
          <w:szCs w:val="18"/>
        </w:rPr>
        <w:tab/>
      </w:r>
      <w:r w:rsidRPr="00605ABE">
        <w:rPr>
          <w:sz w:val="18"/>
          <w:szCs w:val="18"/>
        </w:rPr>
        <w:tab/>
        <w:t xml:space="preserve">    (</w:t>
      </w:r>
      <w:proofErr w:type="gramStart"/>
      <w:r w:rsidRPr="00605ABE">
        <w:rPr>
          <w:sz w:val="18"/>
          <w:szCs w:val="18"/>
        </w:rPr>
        <w:t>firma</w:t>
      </w:r>
      <w:proofErr w:type="gramEnd"/>
      <w:r w:rsidRPr="00605ABE">
        <w:rPr>
          <w:sz w:val="18"/>
          <w:szCs w:val="18"/>
        </w:rPr>
        <w:t>) …………………………………………………………….</w:t>
      </w:r>
    </w:p>
    <w:p w:rsidR="008C1A85" w:rsidRDefault="008C1A85" w:rsidP="00766D57">
      <w:pPr>
        <w:pStyle w:val="TEXTONORMAL"/>
        <w:spacing w:before="0" w:after="0"/>
        <w:ind w:left="0" w:right="-208"/>
        <w:rPr>
          <w:b/>
          <w:sz w:val="18"/>
          <w:szCs w:val="18"/>
        </w:rPr>
      </w:pPr>
    </w:p>
    <w:p w:rsidR="00605ABE" w:rsidRPr="00605ABE" w:rsidRDefault="008C1A85" w:rsidP="008C1A85">
      <w:pPr>
        <w:pStyle w:val="TEXTONORMAL"/>
        <w:spacing w:before="0" w:after="0"/>
        <w:ind w:left="0" w:right="-208"/>
        <w:rPr>
          <w:sz w:val="16"/>
          <w:szCs w:val="16"/>
        </w:rPr>
      </w:pPr>
      <w:r w:rsidRPr="008C1A85">
        <w:rPr>
          <w:b/>
          <w:sz w:val="18"/>
          <w:szCs w:val="18"/>
        </w:rPr>
        <w:t>Esta solicitud debe ir acompañada de hoja de vida y carta de motivación.</w:t>
      </w:r>
    </w:p>
    <w:p w:rsidR="009A6FBA" w:rsidRPr="008C1A85" w:rsidRDefault="008C1A85" w:rsidP="00605ABE">
      <w:pPr>
        <w:pStyle w:val="TEXTONORMAL"/>
        <w:ind w:left="0" w:right="-568"/>
        <w:rPr>
          <w:sz w:val="14"/>
          <w:szCs w:val="16"/>
        </w:rPr>
      </w:pPr>
      <w:r w:rsidRPr="008C1A85">
        <w:rPr>
          <w:sz w:val="14"/>
          <w:szCs w:val="16"/>
        </w:rPr>
        <w:t xml:space="preserve">NOTA: </w:t>
      </w:r>
      <w:r w:rsidR="00605ABE" w:rsidRPr="008C1A85">
        <w:rPr>
          <w:sz w:val="14"/>
          <w:szCs w:val="16"/>
        </w:rPr>
        <w:t>Los datos aportados por el interesado se utilizarán, con carácter único y exclusivo, para los fines previstos en el procedimiento de selección de esta convocatoria.</w:t>
      </w:r>
    </w:p>
    <w:p w:rsidR="00605ABE" w:rsidRPr="008C1A85" w:rsidRDefault="00605ABE" w:rsidP="00605ABE">
      <w:pPr>
        <w:pStyle w:val="TEXTONORMAL"/>
        <w:ind w:left="0" w:right="-568"/>
        <w:rPr>
          <w:sz w:val="14"/>
          <w:szCs w:val="16"/>
        </w:rPr>
      </w:pPr>
      <w:r w:rsidRPr="008C1A85">
        <w:rPr>
          <w:sz w:val="14"/>
          <w:szCs w:val="16"/>
        </w:rPr>
        <w:t>De acuerdo con el Reglamento 2016/679 del Parlamento Europeo y del Consejo, de 27 de abril de 2016, relativo a la protección de las personas físicas en lo que respecta al tratamiento de los datos personales y a la libre circulación de estos datos (Reglamento General de Protección de Datos), se informa a los ciudadanos que hagan uso de los servicios de LA AGENCIA ESPAÑOLA DE COOPERACIÓN INTERNACIONAL PARA EL DESARROLLO (AECID), del tratamiento de sus datos personales de acuerdo a dicha legislación.</w:t>
      </w:r>
    </w:p>
    <w:p w:rsidR="009A6FBA" w:rsidRPr="008C1A85" w:rsidRDefault="00605ABE" w:rsidP="00605ABE">
      <w:pPr>
        <w:pStyle w:val="TEXTONORMAL"/>
        <w:ind w:left="0" w:right="-568"/>
        <w:rPr>
          <w:sz w:val="14"/>
          <w:szCs w:val="16"/>
        </w:rPr>
      </w:pPr>
      <w:r w:rsidRPr="008C1A85">
        <w:rPr>
          <w:sz w:val="14"/>
          <w:szCs w:val="16"/>
        </w:rPr>
        <w:t xml:space="preserve">Los usuarios que aporten información personal que vaya a ser tratada por la AECID en el ámbito de sus funciones y procedimientos, contarán con los derechos de acceso, rectificación, supresión, oposición, portabilidad y limitación del tratamiento conforme al Reglamento General de Protección de Datos. </w:t>
      </w:r>
    </w:p>
    <w:p w:rsidR="00605ABE" w:rsidRPr="008C1A85" w:rsidRDefault="00605ABE" w:rsidP="00605ABE">
      <w:pPr>
        <w:pStyle w:val="TEXTONORMAL"/>
        <w:ind w:left="0" w:right="-568"/>
        <w:rPr>
          <w:sz w:val="14"/>
          <w:szCs w:val="16"/>
        </w:rPr>
      </w:pPr>
      <w:r w:rsidRPr="008C1A85">
        <w:rPr>
          <w:sz w:val="14"/>
          <w:szCs w:val="16"/>
        </w:rPr>
        <w:t>El usuario de los servicios de la Agencia declara ser el titular de los datos o estar autorizado para la cesión de estos a la AECID y para el cumplimiento de la presente política de privacidad.</w:t>
      </w:r>
    </w:p>
    <w:sectPr w:rsidR="00605ABE" w:rsidRPr="008C1A85" w:rsidSect="009A6FBA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567" w:right="1134" w:bottom="851" w:left="900" w:header="0" w:footer="67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0BA" w:rsidRDefault="00B970BA" w:rsidP="00527198">
      <w:r>
        <w:separator/>
      </w:r>
    </w:p>
  </w:endnote>
  <w:endnote w:type="continuationSeparator" w:id="0">
    <w:p w:rsidR="00B970BA" w:rsidRDefault="00B970BA" w:rsidP="0052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B7D" w:rsidRDefault="00A41A42" w:rsidP="00EE616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D5B7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D5B7D" w:rsidRDefault="00DD5B7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vertAnchor="page" w:horzAnchor="page" w:tblpX="602" w:tblpYSpec="bottom"/>
      <w:tblOverlap w:val="never"/>
      <w:tblW w:w="11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66"/>
      <w:gridCol w:w="1576"/>
    </w:tblGrid>
    <w:tr w:rsidR="00DD5B7D" w:rsidTr="005A290F">
      <w:tc>
        <w:tcPr>
          <w:tcW w:w="9565" w:type="dxa"/>
        </w:tcPr>
        <w:p w:rsidR="00DD5B7D" w:rsidRDefault="00DD5B7D" w:rsidP="00933A10">
          <w:pPr>
            <w:pStyle w:val="piepgina2"/>
            <w:jc w:val="center"/>
            <w:rPr>
              <w:rStyle w:val="Nmerodepgina"/>
            </w:rPr>
          </w:pPr>
        </w:p>
        <w:p w:rsidR="00DD5B7D" w:rsidRDefault="00DD5B7D" w:rsidP="00933A10">
          <w:pPr>
            <w:pStyle w:val="piepgina2"/>
          </w:pPr>
        </w:p>
      </w:tc>
      <w:tc>
        <w:tcPr>
          <w:tcW w:w="1576" w:type="dxa"/>
        </w:tcPr>
        <w:p w:rsidR="00DD5B7D" w:rsidRPr="003558E4" w:rsidRDefault="00DD5B7D" w:rsidP="00933A10">
          <w:pPr>
            <w:pStyle w:val="PiepginaMaec"/>
            <w:framePr w:hSpace="0" w:wrap="auto" w:vAnchor="margin" w:hAnchor="text" w:yAlign="inline"/>
            <w:suppressOverlap w:val="0"/>
          </w:pPr>
          <w:r w:rsidRPr="003558E4">
            <w:t>Ministerio</w:t>
          </w:r>
        </w:p>
        <w:p w:rsidR="00DD5B7D" w:rsidRDefault="00DD5B7D" w:rsidP="00933A10">
          <w:pPr>
            <w:pStyle w:val="PiepginaMaec"/>
            <w:framePr w:hSpace="0" w:wrap="auto" w:vAnchor="margin" w:hAnchor="text" w:yAlign="inline"/>
            <w:suppressOverlap w:val="0"/>
          </w:pPr>
          <w:r w:rsidRPr="003558E4">
            <w:t>de Asuntos Exteriores</w:t>
          </w:r>
        </w:p>
        <w:p w:rsidR="00DD5B7D" w:rsidRDefault="00DD5B7D" w:rsidP="00933A10">
          <w:pPr>
            <w:pStyle w:val="PiepginaMaec"/>
            <w:framePr w:hSpace="0" w:wrap="auto" w:vAnchor="margin" w:hAnchor="text" w:yAlign="inline"/>
            <w:suppressOverlap w:val="0"/>
          </w:pPr>
          <w:r w:rsidRPr="003558E4">
            <w:t>y de Cooperación</w:t>
          </w:r>
        </w:p>
      </w:tc>
    </w:tr>
    <w:tr w:rsidR="00DD5B7D" w:rsidTr="005A290F">
      <w:trPr>
        <w:trHeight w:hRule="exact" w:val="709"/>
      </w:trPr>
      <w:tc>
        <w:tcPr>
          <w:tcW w:w="9565" w:type="dxa"/>
        </w:tcPr>
        <w:p w:rsidR="00DD5B7D" w:rsidRPr="00A20528" w:rsidRDefault="00DD5B7D" w:rsidP="00933A10">
          <w:pPr>
            <w:pStyle w:val="piepgina2"/>
          </w:pPr>
        </w:p>
      </w:tc>
      <w:tc>
        <w:tcPr>
          <w:tcW w:w="1576" w:type="dxa"/>
        </w:tcPr>
        <w:p w:rsidR="00DD5B7D" w:rsidRDefault="00D93B40" w:rsidP="00933A10">
          <w:pPr>
            <w:pStyle w:val="piepginaAECID"/>
            <w:framePr w:hSpace="0" w:wrap="auto" w:vAnchor="margin" w:hAnchor="text" w:yAlign="inline"/>
            <w:suppressOverlap w:val="0"/>
          </w:pPr>
          <w:r>
            <w:rPr>
              <w:lang w:val="es-GT" w:eastAsia="es-GT"/>
            </w:rPr>
            <w:drawing>
              <wp:inline distT="0" distB="0" distL="0" distR="0">
                <wp:extent cx="436880" cy="163830"/>
                <wp:effectExtent l="0" t="0" r="1270" b="7620"/>
                <wp:docPr id="83" name="Imagen 83" descr="aecid superpeque tras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aecid superpeque tras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D5B7D" w:rsidTr="005A290F">
      <w:trPr>
        <w:trHeight w:hRule="exact" w:val="284"/>
      </w:trPr>
      <w:tc>
        <w:tcPr>
          <w:tcW w:w="9565" w:type="dxa"/>
        </w:tcPr>
        <w:p w:rsidR="00DD5B7D" w:rsidRPr="00A20528" w:rsidRDefault="00DD5B7D" w:rsidP="00933A10">
          <w:pPr>
            <w:pStyle w:val="piepgina2"/>
          </w:pPr>
        </w:p>
      </w:tc>
      <w:tc>
        <w:tcPr>
          <w:tcW w:w="1576" w:type="dxa"/>
        </w:tcPr>
        <w:p w:rsidR="00DD5B7D" w:rsidRPr="0013470A" w:rsidRDefault="00DD5B7D" w:rsidP="00933A10">
          <w:pPr>
            <w:pStyle w:val="piepginaAECID"/>
            <w:framePr w:hSpace="0" w:wrap="auto" w:vAnchor="margin" w:hAnchor="text" w:yAlign="inline"/>
            <w:suppressOverlap w:val="0"/>
          </w:pPr>
        </w:p>
      </w:tc>
    </w:tr>
  </w:tbl>
  <w:p w:rsidR="00DD5B7D" w:rsidRDefault="00DD5B7D" w:rsidP="00910BB4">
    <w:pPr>
      <w:pStyle w:val="piepgina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0EF" w:rsidRPr="004000EF" w:rsidRDefault="004000EF" w:rsidP="004000EF">
    <w:pPr>
      <w:pStyle w:val="Encabezado"/>
      <w:rPr>
        <w:rFonts w:cs="Arial"/>
        <w:b/>
        <w:i/>
        <w:color w:val="575756"/>
        <w:sz w:val="18"/>
        <w:szCs w:val="18"/>
      </w:rPr>
    </w:pPr>
    <w:r>
      <w:rPr>
        <w:rFonts w:cs="Arial"/>
        <w:b/>
        <w:i/>
        <w:color w:val="575756"/>
        <w:sz w:val="18"/>
        <w:szCs w:val="18"/>
      </w:rPr>
      <w:t xml:space="preserve">  </w:t>
    </w:r>
    <w:r w:rsidRPr="008C1A85">
      <w:rPr>
        <w:rFonts w:cs="Arial"/>
        <w:b/>
        <w:i/>
        <w:sz w:val="18"/>
        <w:szCs w:val="18"/>
      </w:rPr>
      <w:t>SR. DIRECTOR DEL CENTRO DE FORMACIÓN DE LA COOPERACIÓN ESPAÑOLA EN LA ANTIGUA GUATEMALA</w:t>
    </w:r>
  </w:p>
  <w:p w:rsidR="00DD5B7D" w:rsidRPr="002A24DD" w:rsidRDefault="00DD5B7D" w:rsidP="002A24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0BA" w:rsidRDefault="00B970BA" w:rsidP="00527198">
      <w:r>
        <w:separator/>
      </w:r>
    </w:p>
  </w:footnote>
  <w:footnote w:type="continuationSeparator" w:id="0">
    <w:p w:rsidR="00B970BA" w:rsidRDefault="00B970BA" w:rsidP="00527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B7D" w:rsidRDefault="00DD5B7D" w:rsidP="00E11375">
    <w:pPr>
      <w:pStyle w:val="Encabezado3"/>
      <w:tabs>
        <w:tab w:val="left" w:pos="362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6B0" w:rsidRDefault="003566B0" w:rsidP="00320909">
    <w:pPr>
      <w:pStyle w:val="Encabezado"/>
      <w:rPr>
        <w:noProof/>
        <w:lang w:val="es-GT" w:eastAsia="es-GT"/>
      </w:rPr>
    </w:pPr>
  </w:p>
  <w:p w:rsidR="00DD5B7D" w:rsidRDefault="003566B0" w:rsidP="004000EF">
    <w:pPr>
      <w:pStyle w:val="Encabezado"/>
      <w:ind w:right="-618"/>
      <w:jc w:val="center"/>
    </w:pPr>
    <w:r>
      <w:t xml:space="preserve">  </w:t>
    </w:r>
    <w:r>
      <w:tab/>
    </w:r>
    <w:r>
      <w:tab/>
      <w:t xml:space="preserve"> </w:t>
    </w:r>
  </w:p>
  <w:p w:rsidR="00DD5B7D" w:rsidRDefault="009A6FBA" w:rsidP="00320909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5324475</wp:posOffset>
          </wp:positionH>
          <wp:positionV relativeFrom="paragraph">
            <wp:posOffset>136525</wp:posOffset>
          </wp:positionV>
          <wp:extent cx="1221740" cy="456565"/>
          <wp:effectExtent l="0" t="0" r="0" b="0"/>
          <wp:wrapNone/>
          <wp:docPr id="84" name="Imagen 84" descr="\\datoscf\soporte\Comunicación\Plantillas e imagen\Logos\Centro de Formación de La Antigua\EMB GUATEMALA + AECID + CF LA ANTIGUA\PNG\EMB GUATEMALA + AECID + CF LA ANTIGUA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atoscf\soporte\Comunicación\Plantillas e imagen\Logos\Centro de Formación de La Antigua\EMB GUATEMALA + AECID + CF LA ANTIGUA\PNG\EMB GUATEMALA + AECID + CF LA ANTIGUA-0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199"/>
                  <a:stretch/>
                </pic:blipFill>
                <pic:spPr bwMode="auto">
                  <a:xfrm>
                    <a:off x="0" y="0"/>
                    <a:ext cx="122174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GT" w:eastAsia="es-G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136999</wp:posOffset>
          </wp:positionV>
          <wp:extent cx="1857375" cy="456565"/>
          <wp:effectExtent l="0" t="0" r="0" b="0"/>
          <wp:wrapNone/>
          <wp:docPr id="85" name="Imagen 85" descr="\\datoscf\soporte\Comunicación\Plantillas e imagen\Logos\Centro de Formación de La Antigua\EMB GUATEMALA + AECID + CF LA ANTIGUA\PNG\EMB GUATEMALA + AECID + CF LA ANTIGUA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atoscf\soporte\Comunicación\Plantillas e imagen\Logos\Centro de Formación de La Antigua\EMB GUATEMALA + AECID + CF LA ANTIGUA\PNG\EMB GUATEMALA + AECID + CF LA ANTIGUA-0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91"/>
                  <a:stretch/>
                </pic:blipFill>
                <pic:spPr bwMode="auto">
                  <a:xfrm>
                    <a:off x="0" y="0"/>
                    <a:ext cx="1857375" cy="456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D5B7D" w:rsidRDefault="00DD5B7D" w:rsidP="00320909">
    <w:pPr>
      <w:pStyle w:val="Encabezado"/>
    </w:pPr>
  </w:p>
  <w:p w:rsidR="00DD5B7D" w:rsidRDefault="00DD5B7D" w:rsidP="00320909">
    <w:pPr>
      <w:pStyle w:val="Encabezado"/>
    </w:pPr>
  </w:p>
  <w:p w:rsidR="00DD5B7D" w:rsidRPr="00320909" w:rsidRDefault="00DD5B7D" w:rsidP="0032090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2FC"/>
    <w:rsid w:val="00066A0B"/>
    <w:rsid w:val="000A2512"/>
    <w:rsid w:val="000C045E"/>
    <w:rsid w:val="000E0FCA"/>
    <w:rsid w:val="00126613"/>
    <w:rsid w:val="0013470A"/>
    <w:rsid w:val="00152FCC"/>
    <w:rsid w:val="001919A9"/>
    <w:rsid w:val="002131AE"/>
    <w:rsid w:val="002261D8"/>
    <w:rsid w:val="00244753"/>
    <w:rsid w:val="00250912"/>
    <w:rsid w:val="00283647"/>
    <w:rsid w:val="002A24DD"/>
    <w:rsid w:val="002F2D8B"/>
    <w:rsid w:val="00320909"/>
    <w:rsid w:val="0034703A"/>
    <w:rsid w:val="003558E4"/>
    <w:rsid w:val="003566B0"/>
    <w:rsid w:val="003A5282"/>
    <w:rsid w:val="004000EF"/>
    <w:rsid w:val="00404733"/>
    <w:rsid w:val="00437353"/>
    <w:rsid w:val="00445B6C"/>
    <w:rsid w:val="005162FC"/>
    <w:rsid w:val="00527198"/>
    <w:rsid w:val="00586258"/>
    <w:rsid w:val="005A12E9"/>
    <w:rsid w:val="005A290F"/>
    <w:rsid w:val="005F051C"/>
    <w:rsid w:val="005F3D3D"/>
    <w:rsid w:val="00605ABE"/>
    <w:rsid w:val="00614AB4"/>
    <w:rsid w:val="006369B4"/>
    <w:rsid w:val="0066579B"/>
    <w:rsid w:val="00694BFE"/>
    <w:rsid w:val="006A7A19"/>
    <w:rsid w:val="006D13E9"/>
    <w:rsid w:val="00732632"/>
    <w:rsid w:val="00765437"/>
    <w:rsid w:val="00766AA7"/>
    <w:rsid w:val="00766D57"/>
    <w:rsid w:val="0079564B"/>
    <w:rsid w:val="008243C6"/>
    <w:rsid w:val="00827ABF"/>
    <w:rsid w:val="00832BA0"/>
    <w:rsid w:val="008C1A85"/>
    <w:rsid w:val="00902890"/>
    <w:rsid w:val="00910BB4"/>
    <w:rsid w:val="00933A10"/>
    <w:rsid w:val="009A6FBA"/>
    <w:rsid w:val="00A20528"/>
    <w:rsid w:val="00A41A42"/>
    <w:rsid w:val="00A8695F"/>
    <w:rsid w:val="00AB24B3"/>
    <w:rsid w:val="00B970BA"/>
    <w:rsid w:val="00BB4E6F"/>
    <w:rsid w:val="00BC2452"/>
    <w:rsid w:val="00BF7577"/>
    <w:rsid w:val="00C91CFB"/>
    <w:rsid w:val="00CF23C2"/>
    <w:rsid w:val="00D93B40"/>
    <w:rsid w:val="00DD5B7D"/>
    <w:rsid w:val="00DD61F9"/>
    <w:rsid w:val="00DE0DBC"/>
    <w:rsid w:val="00E11375"/>
    <w:rsid w:val="00E404CC"/>
    <w:rsid w:val="00EA66BF"/>
    <w:rsid w:val="00ED7306"/>
    <w:rsid w:val="00EE616E"/>
    <w:rsid w:val="00F34FB6"/>
    <w:rsid w:val="00F378F0"/>
    <w:rsid w:val="00F56EE5"/>
    <w:rsid w:val="00F75185"/>
    <w:rsid w:val="00F92AB1"/>
    <w:rsid w:val="00FB3744"/>
    <w:rsid w:val="00FC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00099E3-62B5-4A95-86F3-4081240D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198"/>
    <w:rPr>
      <w:rFonts w:ascii="Arial" w:eastAsia="Times New Roman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271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27198"/>
    <w:rPr>
      <w:rFonts w:ascii="Arial" w:hAnsi="Arial"/>
      <w:sz w:val="20"/>
      <w:lang w:val="x-none" w:eastAsia="es-ES"/>
    </w:rPr>
  </w:style>
  <w:style w:type="paragraph" w:styleId="Piedepgina">
    <w:name w:val="footer"/>
    <w:basedOn w:val="Normal"/>
    <w:link w:val="PiedepginaCar"/>
    <w:uiPriority w:val="99"/>
    <w:rsid w:val="005271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27198"/>
    <w:rPr>
      <w:rFonts w:ascii="Arial" w:hAnsi="Arial"/>
      <w:sz w:val="20"/>
      <w:lang w:val="x-none" w:eastAsia="es-ES"/>
    </w:rPr>
  </w:style>
  <w:style w:type="paragraph" w:customStyle="1" w:styleId="TEXTONORMAL">
    <w:name w:val="TEXTO NORMAL"/>
    <w:basedOn w:val="Normal"/>
    <w:uiPriority w:val="99"/>
    <w:rsid w:val="00527198"/>
    <w:pPr>
      <w:spacing w:before="60" w:after="60" w:line="288" w:lineRule="auto"/>
      <w:ind w:left="567" w:right="737"/>
      <w:jc w:val="both"/>
    </w:pPr>
    <w:rPr>
      <w:rFonts w:cs="Arial"/>
      <w:sz w:val="22"/>
      <w:szCs w:val="22"/>
    </w:rPr>
  </w:style>
  <w:style w:type="paragraph" w:customStyle="1" w:styleId="FIRMA">
    <w:name w:val="FIRMA"/>
    <w:basedOn w:val="TEXTONORMAL"/>
    <w:uiPriority w:val="99"/>
    <w:rsid w:val="00527198"/>
    <w:pPr>
      <w:jc w:val="center"/>
    </w:pPr>
  </w:style>
  <w:style w:type="character" w:styleId="Nmerodepgina">
    <w:name w:val="page number"/>
    <w:basedOn w:val="Fuentedeprrafopredeter"/>
    <w:uiPriority w:val="99"/>
    <w:rsid w:val="00527198"/>
    <w:rPr>
      <w:rFonts w:cs="Times New Roman"/>
    </w:rPr>
  </w:style>
  <w:style w:type="paragraph" w:customStyle="1" w:styleId="piepginadireccin">
    <w:name w:val="pie página dirección"/>
    <w:uiPriority w:val="99"/>
    <w:rsid w:val="00527198"/>
    <w:pPr>
      <w:framePr w:hSpace="142" w:wrap="around" w:vAnchor="page" w:hAnchor="page" w:yAlign="bottom"/>
      <w:suppressOverlap/>
    </w:pPr>
    <w:rPr>
      <w:rFonts w:ascii="Arial" w:eastAsia="Times New Roman" w:hAnsi="Arial"/>
      <w:sz w:val="14"/>
      <w:szCs w:val="14"/>
    </w:rPr>
  </w:style>
  <w:style w:type="paragraph" w:customStyle="1" w:styleId="PiepginaMaec">
    <w:name w:val="Pie página Maec"/>
    <w:uiPriority w:val="99"/>
    <w:rsid w:val="00527198"/>
    <w:pPr>
      <w:framePr w:hSpace="142" w:wrap="around" w:vAnchor="page" w:hAnchor="page" w:yAlign="bottom"/>
      <w:suppressOverlap/>
    </w:pPr>
    <w:rPr>
      <w:rFonts w:ascii="Arial" w:eastAsia="Times New Roman" w:hAnsi="Arial"/>
      <w:sz w:val="12"/>
      <w:szCs w:val="12"/>
    </w:rPr>
  </w:style>
  <w:style w:type="paragraph" w:customStyle="1" w:styleId="piepginaAECID">
    <w:name w:val="pie página AECID"/>
    <w:uiPriority w:val="99"/>
    <w:rsid w:val="00527198"/>
    <w:pPr>
      <w:framePr w:hSpace="142" w:wrap="around" w:vAnchor="page" w:hAnchor="page" w:yAlign="bottom"/>
      <w:suppressOverlap/>
    </w:pPr>
    <w:rPr>
      <w:rFonts w:ascii="Arial" w:eastAsia="Times New Roman" w:hAnsi="Arial"/>
      <w:noProof/>
      <w:sz w:val="20"/>
      <w:szCs w:val="20"/>
    </w:rPr>
  </w:style>
  <w:style w:type="paragraph" w:customStyle="1" w:styleId="piepgina2">
    <w:name w:val="pie página 2"/>
    <w:uiPriority w:val="99"/>
    <w:rsid w:val="00527198"/>
    <w:rPr>
      <w:rFonts w:ascii="Arial" w:eastAsia="Times New Roman" w:hAnsi="Arial"/>
      <w:sz w:val="20"/>
      <w:szCs w:val="20"/>
    </w:rPr>
  </w:style>
  <w:style w:type="paragraph" w:customStyle="1" w:styleId="Encabezado3">
    <w:name w:val="Encabezado 3"/>
    <w:uiPriority w:val="99"/>
    <w:rsid w:val="00527198"/>
    <w:pPr>
      <w:spacing w:after="1000"/>
    </w:pPr>
    <w:rPr>
      <w:rFonts w:ascii="Arial" w:eastAsia="Times New Roman" w:hAnsi="Arial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694BF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94BFE"/>
    <w:rPr>
      <w:rFonts w:ascii="Tahoma" w:hAnsi="Tahoma"/>
      <w:sz w:val="16"/>
      <w:lang w:val="x-none" w:eastAsia="es-ES"/>
    </w:rPr>
  </w:style>
  <w:style w:type="table" w:styleId="Tablaconcuadrcula">
    <w:name w:val="Table Grid"/>
    <w:basedOn w:val="Tablanormal"/>
    <w:uiPriority w:val="99"/>
    <w:locked/>
    <w:rsid w:val="00BB4E6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Sanchez Carrasco, Mª Jesus</dc:creator>
  <cp:lastModifiedBy>Oihane Beñarón</cp:lastModifiedBy>
  <cp:revision>3</cp:revision>
  <cp:lastPrinted>2018-09-06T00:00:00Z</cp:lastPrinted>
  <dcterms:created xsi:type="dcterms:W3CDTF">2018-09-06T18:30:00Z</dcterms:created>
  <dcterms:modified xsi:type="dcterms:W3CDTF">2018-09-10T15:11:00Z</dcterms:modified>
</cp:coreProperties>
</file>